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A" w:rsidRDefault="00DE2C9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3"/>
        <w:gridCol w:w="3215"/>
        <w:gridCol w:w="720"/>
      </w:tblGrid>
      <w:tr w:rsidR="00675B66" w:rsidRPr="00675B66" w:rsidTr="001F1AF3">
        <w:tc>
          <w:tcPr>
            <w:tcW w:w="9288" w:type="dxa"/>
            <w:gridSpan w:val="3"/>
            <w:shd w:val="clear" w:color="auto" w:fill="808080" w:themeFill="background1" w:themeFillShade="80"/>
          </w:tcPr>
          <w:p w:rsidR="00DE2C9A" w:rsidRPr="00DE2C9A" w:rsidRDefault="00DE2C9A" w:rsidP="00DE2C9A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/>
                <w:bCs/>
                <w:color w:val="FFFFFF"/>
                <w:kern w:val="2"/>
                <w:sz w:val="16"/>
                <w:szCs w:val="16"/>
                <w:lang w:eastAsia="hi-IN" w:bidi="hi-IN"/>
              </w:rPr>
            </w:pPr>
          </w:p>
          <w:p w:rsidR="00675B66" w:rsidRPr="00675B66" w:rsidRDefault="00675B66" w:rsidP="00DE2C9A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bCs/>
                <w:color w:val="FFFFFF"/>
                <w:kern w:val="2"/>
                <w:lang w:eastAsia="hi-IN" w:bidi="hi-IN"/>
              </w:rPr>
              <w:t>POLSKIE TOWARZYSTWO LUDOZNAWCZE</w:t>
            </w:r>
          </w:p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Calibri" w:eastAsia="SimSun" w:hAnsi="Calibri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bCs/>
                <w:color w:val="FFFFFF"/>
                <w:kern w:val="2"/>
                <w:sz w:val="28"/>
                <w:szCs w:val="28"/>
                <w:lang w:eastAsia="hi-IN" w:bidi="hi-IN"/>
              </w:rPr>
              <w:t>„ŁÓDZKIE STUDIA ETNOGRAFICZNE” – RECENZJA WYDAWNICZA</w:t>
            </w:r>
          </w:p>
        </w:tc>
      </w:tr>
      <w:tr w:rsidR="006E09D5" w:rsidRPr="00675B66" w:rsidTr="00B97068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6DF" w:rsidRDefault="00DB36DF" w:rsidP="006E09D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E09D5" w:rsidRPr="00675B66" w:rsidRDefault="006E09D5" w:rsidP="006E09D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92F8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proszę postawić znak X w odpowiedniej kratce</w:t>
            </w:r>
          </w:p>
        </w:tc>
      </w:tr>
      <w:tr w:rsidR="00675B66" w:rsidRPr="00675B66" w:rsidTr="00DB36DF">
        <w:tc>
          <w:tcPr>
            <w:tcW w:w="53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Koncepcja pracy (wybór tematu, założenia)</w:t>
            </w:r>
          </w:p>
          <w:p w:rsidR="00675B66" w:rsidRPr="00675B66" w:rsidRDefault="00675B66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nowatorska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6244" w:rsidRPr="00675B66" w:rsidTr="00DB36DF">
        <w:tc>
          <w:tcPr>
            <w:tcW w:w="53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6244" w:rsidRPr="00675B66" w:rsidRDefault="00686244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15" w:type="dxa"/>
            <w:tcBorders>
              <w:bottom w:val="single" w:sz="6" w:space="0" w:color="auto"/>
            </w:tcBorders>
          </w:tcPr>
          <w:p w:rsidR="00686244" w:rsidRDefault="00686244" w:rsidP="00675B66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bardzo dobra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86244" w:rsidRPr="00675B66" w:rsidRDefault="00686244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c>
          <w:tcPr>
            <w:tcW w:w="53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15" w:type="dxa"/>
            <w:tcBorders>
              <w:bottom w:val="single" w:sz="6" w:space="0" w:color="auto"/>
            </w:tcBorders>
          </w:tcPr>
          <w:p w:rsidR="00675B66" w:rsidRPr="00675B66" w:rsidRDefault="009B0169" w:rsidP="00675B66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c>
          <w:tcPr>
            <w:tcW w:w="53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wadliwa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248"/>
        </w:trPr>
        <w:tc>
          <w:tcPr>
            <w:tcW w:w="5353" w:type="dxa"/>
            <w:vMerge w:val="restart"/>
            <w:tcBorders>
              <w:top w:val="single" w:sz="12" w:space="0" w:color="auto"/>
            </w:tcBorders>
            <w:vAlign w:val="center"/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Poprawność metodologiczna</w:t>
            </w:r>
          </w:p>
          <w:p w:rsidR="00675B66" w:rsidRPr="00675B66" w:rsidRDefault="00675B66" w:rsidP="00675B6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86244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bardzo </w:t>
            </w:r>
            <w:r w:rsidR="009B0169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6244" w:rsidRPr="00675B66" w:rsidTr="00DB36DF">
        <w:trPr>
          <w:trHeight w:val="210"/>
        </w:trPr>
        <w:tc>
          <w:tcPr>
            <w:tcW w:w="5353" w:type="dxa"/>
            <w:vMerge/>
            <w:vAlign w:val="center"/>
          </w:tcPr>
          <w:p w:rsidR="00686244" w:rsidRPr="00675B66" w:rsidRDefault="00686244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686244" w:rsidRDefault="00686244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686244" w:rsidRPr="00675B66" w:rsidRDefault="00686244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210"/>
        </w:trPr>
        <w:tc>
          <w:tcPr>
            <w:tcW w:w="5353" w:type="dxa"/>
            <w:vMerge/>
            <w:vAlign w:val="center"/>
          </w:tcPr>
          <w:p w:rsidR="00675B66" w:rsidRPr="00675B66" w:rsidRDefault="00675B66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wystarczająca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210"/>
        </w:trPr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Default="009B0169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wadliwa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0398" w:rsidRPr="00675B66" w:rsidTr="00DB36DF">
        <w:trPr>
          <w:trHeight w:val="285"/>
        </w:trPr>
        <w:tc>
          <w:tcPr>
            <w:tcW w:w="5353" w:type="dxa"/>
            <w:vMerge w:val="restart"/>
            <w:vAlign w:val="center"/>
          </w:tcPr>
          <w:p w:rsidR="00DB36DF" w:rsidRDefault="00DB36DF" w:rsidP="00940398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940398" w:rsidRDefault="00940398" w:rsidP="00940398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Interpretacja wyników</w:t>
            </w:r>
          </w:p>
          <w:p w:rsidR="00DB36DF" w:rsidRPr="00DB36DF" w:rsidRDefault="00DB36DF" w:rsidP="00DB36DF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color w:val="000000"/>
                <w:kern w:val="2"/>
                <w:sz w:val="16"/>
                <w:szCs w:val="16"/>
                <w:lang w:eastAsia="hi-IN" w:bidi="hi-IN"/>
              </w:rPr>
              <w:t>Uwaga!  Nie dotyczy działu „Materiały z terenu”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940398" w:rsidRPr="00675B66" w:rsidRDefault="00940398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40398" w:rsidRPr="00675B66" w:rsidRDefault="00940398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0398" w:rsidRPr="00675B66" w:rsidTr="00DB36DF">
        <w:trPr>
          <w:trHeight w:val="210"/>
        </w:trPr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940398" w:rsidRPr="00675B66" w:rsidRDefault="00940398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940398" w:rsidRPr="00675B66" w:rsidRDefault="00940398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wadliwa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940398" w:rsidRPr="00675B66" w:rsidRDefault="00940398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345"/>
        </w:trPr>
        <w:tc>
          <w:tcPr>
            <w:tcW w:w="5353" w:type="dxa"/>
            <w:vMerge w:val="restart"/>
            <w:vAlign w:val="center"/>
          </w:tcPr>
          <w:p w:rsid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Narracja (jasność wywodu, styl wypowiedzi)</w:t>
            </w:r>
          </w:p>
          <w:p w:rsidR="00675B66" w:rsidRPr="00675B66" w:rsidRDefault="00675B66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Default="00686244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bardzo </w:t>
            </w:r>
            <w:r w:rsidR="009B0169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6244" w:rsidRPr="00675B66" w:rsidTr="00DB36DF">
        <w:trPr>
          <w:trHeight w:val="345"/>
        </w:trPr>
        <w:tc>
          <w:tcPr>
            <w:tcW w:w="5353" w:type="dxa"/>
            <w:vMerge/>
            <w:vAlign w:val="center"/>
          </w:tcPr>
          <w:p w:rsidR="00686244" w:rsidRDefault="00686244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686244" w:rsidRDefault="00686244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</w:tcPr>
          <w:p w:rsidR="00686244" w:rsidRPr="00675B66" w:rsidRDefault="00686244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345"/>
        </w:trPr>
        <w:tc>
          <w:tcPr>
            <w:tcW w:w="5353" w:type="dxa"/>
            <w:vMerge/>
            <w:vAlign w:val="center"/>
          </w:tcPr>
          <w:p w:rsid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675B66" w:rsidRDefault="009B0169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wystarczająca</w:t>
            </w:r>
          </w:p>
        </w:tc>
        <w:tc>
          <w:tcPr>
            <w:tcW w:w="720" w:type="dxa"/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345"/>
        </w:trPr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Default="009B0169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wadliwa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c>
          <w:tcPr>
            <w:tcW w:w="53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Zgodność tytułu artykułu z jego treścią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dobra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380"/>
        </w:trPr>
        <w:tc>
          <w:tcPr>
            <w:tcW w:w="53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słaba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210"/>
        </w:trPr>
        <w:tc>
          <w:tcPr>
            <w:tcW w:w="535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Zgodność streszczenia artykułu z jego treścią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color w:val="7030A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dobra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rPr>
          <w:trHeight w:val="112"/>
        </w:trPr>
        <w:tc>
          <w:tcPr>
            <w:tcW w:w="53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słaba</w:t>
            </w:r>
          </w:p>
          <w:p w:rsidR="00675B66" w:rsidRPr="00675B66" w:rsidRDefault="00675B66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2C9A" w:rsidRPr="00675B66" w:rsidTr="00DB36DF">
        <w:tc>
          <w:tcPr>
            <w:tcW w:w="5353" w:type="dxa"/>
            <w:vMerge w:val="restart"/>
            <w:tcBorders>
              <w:top w:val="single" w:sz="12" w:space="0" w:color="auto"/>
            </w:tcBorders>
          </w:tcPr>
          <w:p w:rsidR="00DE2C9A" w:rsidRDefault="00DE2C9A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DE2C9A" w:rsidRPr="00675B66" w:rsidRDefault="00DE2C9A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Wykorzystanie literatury przedmiotu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6" w:space="0" w:color="auto"/>
            </w:tcBorders>
          </w:tcPr>
          <w:p w:rsidR="00DE2C9A" w:rsidRPr="00675B66" w:rsidRDefault="00DE2C9A" w:rsidP="00675B66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bardzo dobre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DE2C9A" w:rsidRPr="00675B66" w:rsidRDefault="00DE2C9A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2C9A" w:rsidRPr="00675B66" w:rsidTr="00DB36DF">
        <w:trPr>
          <w:trHeight w:val="235"/>
        </w:trPr>
        <w:tc>
          <w:tcPr>
            <w:tcW w:w="5353" w:type="dxa"/>
            <w:vMerge/>
            <w:vAlign w:val="center"/>
          </w:tcPr>
          <w:p w:rsidR="00DE2C9A" w:rsidRPr="00675B66" w:rsidRDefault="00DE2C9A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DE2C9A" w:rsidRPr="00675B66" w:rsidRDefault="00DE2C9A" w:rsidP="00DE2C9A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wystarczające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E2C9A" w:rsidRPr="00675B66" w:rsidRDefault="00DE2C9A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2C9A" w:rsidRPr="00675B66" w:rsidTr="00DB36DF">
        <w:trPr>
          <w:trHeight w:val="234"/>
        </w:trPr>
        <w:tc>
          <w:tcPr>
            <w:tcW w:w="5353" w:type="dxa"/>
            <w:vMerge/>
            <w:tcBorders>
              <w:bottom w:val="single" w:sz="6" w:space="0" w:color="auto"/>
            </w:tcBorders>
            <w:vAlign w:val="center"/>
          </w:tcPr>
          <w:p w:rsidR="00DE2C9A" w:rsidRPr="00675B66" w:rsidRDefault="00DE2C9A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EF0CA8" w:rsidRDefault="00EF0CA8" w:rsidP="00EF0CA8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n</w:t>
            </w:r>
            <w:r w:rsidR="00DE2C9A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iewystarczające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DE2C9A" w:rsidRPr="00675B66" w:rsidRDefault="00DE2C9A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c>
          <w:tcPr>
            <w:tcW w:w="535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Adekwatność ilustracji do treści</w:t>
            </w:r>
          </w:p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wystarczająca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DB36DF">
        <w:tc>
          <w:tcPr>
            <w:tcW w:w="53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75B66" w:rsidRPr="00675B66" w:rsidRDefault="00675B66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15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niewystarczająca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5B66" w:rsidRPr="00675B66" w:rsidTr="001F1AF3">
        <w:trPr>
          <w:trHeight w:val="1568"/>
        </w:trPr>
        <w:tc>
          <w:tcPr>
            <w:tcW w:w="9288" w:type="dxa"/>
            <w:gridSpan w:val="3"/>
            <w:tcBorders>
              <w:top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675B66" w:rsidRDefault="00675B66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Uzasadnienie ocen i propon</w:t>
            </w:r>
            <w:r w:rsidR="009B0169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owane uzupełnienia oraz poprawki</w:t>
            </w: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DB36DF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  <w:t>(minimum 1000 znaków ze spacjami)</w:t>
            </w: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DB36DF" w:rsidRPr="00DB36DF" w:rsidRDefault="00DB36DF" w:rsidP="009B0169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DE2C9A" w:rsidRDefault="00DE2C9A" w:rsidP="00DE2C9A">
      <w:pPr>
        <w:spacing w:line="360" w:lineRule="auto"/>
        <w:ind w:right="-108"/>
        <w:rPr>
          <w:rFonts w:ascii="Arial" w:hAnsi="Arial" w:cs="Arial"/>
          <w:b/>
          <w:bCs/>
          <w:sz w:val="20"/>
          <w:szCs w:val="20"/>
        </w:rPr>
      </w:pPr>
    </w:p>
    <w:p w:rsidR="00DE2C9A" w:rsidRPr="00C169EE" w:rsidRDefault="009B0169" w:rsidP="00DE2C9A">
      <w:pPr>
        <w:spacing w:line="36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REKOMENDACJA </w:t>
      </w:r>
      <w:r w:rsidR="00092F8D">
        <w:rPr>
          <w:rFonts w:ascii="Arial" w:hAnsi="Arial" w:cs="Arial"/>
          <w:b/>
          <w:bCs/>
          <w:sz w:val="20"/>
          <w:szCs w:val="20"/>
        </w:rPr>
        <w:t>(</w:t>
      </w:r>
      <w:r w:rsidR="00092F8D">
        <w:rPr>
          <w:rFonts w:ascii="Arial" w:hAnsi="Arial" w:cs="Arial"/>
          <w:b/>
          <w:color w:val="000000"/>
        </w:rPr>
        <w:t>postawić znak X w odpowiedniej kratce)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88"/>
        <w:gridCol w:w="900"/>
      </w:tblGrid>
      <w:tr w:rsidR="00DE2C9A" w:rsidRPr="00C169EE" w:rsidTr="001F1AF3">
        <w:tc>
          <w:tcPr>
            <w:tcW w:w="8388" w:type="dxa"/>
          </w:tcPr>
          <w:p w:rsidR="00DE2C9A" w:rsidRPr="00221BD4" w:rsidRDefault="00DE2C9A" w:rsidP="001F1AF3">
            <w:pPr>
              <w:spacing w:line="360" w:lineRule="auto"/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Odrzucić tekst</w:t>
            </w:r>
          </w:p>
        </w:tc>
        <w:tc>
          <w:tcPr>
            <w:tcW w:w="900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9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2C9A" w:rsidRPr="00C169EE" w:rsidTr="001F1AF3">
        <w:tc>
          <w:tcPr>
            <w:tcW w:w="8388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9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Odesłać tekst z sugestią naniesienia poprawek i ponownego przekazania do recenzji</w:t>
            </w:r>
          </w:p>
        </w:tc>
        <w:tc>
          <w:tcPr>
            <w:tcW w:w="900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2C9A" w:rsidRPr="00C169EE" w:rsidTr="001F1AF3">
        <w:tc>
          <w:tcPr>
            <w:tcW w:w="8388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9EE">
              <w:rPr>
                <w:rFonts w:ascii="Arial" w:hAnsi="Arial" w:cs="Arial"/>
                <w:b/>
                <w:color w:val="000000"/>
                <w:sz w:val="20"/>
                <w:szCs w:val="20"/>
              </w:rPr>
              <w:t>Zaakceptować tekst pod warunkiem naniesienia poprawek, bez konieczności dodatkowej recenzji</w:t>
            </w:r>
          </w:p>
        </w:tc>
        <w:tc>
          <w:tcPr>
            <w:tcW w:w="900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2C9A" w:rsidRPr="00C169EE" w:rsidTr="001F1AF3">
        <w:tc>
          <w:tcPr>
            <w:tcW w:w="8388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9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Wydrukować tekst w obecnej postaci </w:t>
            </w:r>
          </w:p>
        </w:tc>
        <w:tc>
          <w:tcPr>
            <w:tcW w:w="900" w:type="dxa"/>
          </w:tcPr>
          <w:p w:rsidR="00DE2C9A" w:rsidRPr="00C169EE" w:rsidRDefault="00DE2C9A" w:rsidP="001F1AF3">
            <w:pPr>
              <w:spacing w:line="36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2463" w:rsidRDefault="00292463"/>
    <w:sectPr w:rsidR="0029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FD" w:rsidRDefault="00A858FD" w:rsidP="00675B66">
      <w:pPr>
        <w:spacing w:after="0" w:line="240" w:lineRule="auto"/>
      </w:pPr>
      <w:r>
        <w:separator/>
      </w:r>
    </w:p>
  </w:endnote>
  <w:endnote w:type="continuationSeparator" w:id="0">
    <w:p w:rsidR="00A858FD" w:rsidRDefault="00A858FD" w:rsidP="0067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FD" w:rsidRDefault="00A858FD" w:rsidP="00675B66">
      <w:pPr>
        <w:spacing w:after="0" w:line="240" w:lineRule="auto"/>
      </w:pPr>
      <w:r>
        <w:separator/>
      </w:r>
    </w:p>
  </w:footnote>
  <w:footnote w:type="continuationSeparator" w:id="0">
    <w:p w:rsidR="00A858FD" w:rsidRDefault="00A858FD" w:rsidP="0067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6" w:rsidRDefault="00675B66">
    <w:pPr>
      <w:pStyle w:val="Nagwek"/>
    </w:pPr>
  </w:p>
  <w:p w:rsidR="00675B66" w:rsidRDefault="00675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40227"/>
    <w:rsid w:val="00092F8D"/>
    <w:rsid w:val="00234C2D"/>
    <w:rsid w:val="00292463"/>
    <w:rsid w:val="00525F40"/>
    <w:rsid w:val="005E1FD2"/>
    <w:rsid w:val="006623EE"/>
    <w:rsid w:val="00675B66"/>
    <w:rsid w:val="00686244"/>
    <w:rsid w:val="006B79DB"/>
    <w:rsid w:val="006E09D5"/>
    <w:rsid w:val="00940398"/>
    <w:rsid w:val="00977934"/>
    <w:rsid w:val="009B0169"/>
    <w:rsid w:val="00A858FD"/>
    <w:rsid w:val="00BC0761"/>
    <w:rsid w:val="00CC12A9"/>
    <w:rsid w:val="00DB36DF"/>
    <w:rsid w:val="00DE2C9A"/>
    <w:rsid w:val="00E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B66"/>
  </w:style>
  <w:style w:type="paragraph" w:styleId="Stopka">
    <w:name w:val="footer"/>
    <w:basedOn w:val="Normalny"/>
    <w:link w:val="Stopka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B66"/>
  </w:style>
  <w:style w:type="paragraph" w:styleId="Tekstdymka">
    <w:name w:val="Balloon Text"/>
    <w:basedOn w:val="Normalny"/>
    <w:link w:val="TekstdymkaZnak"/>
    <w:uiPriority w:val="99"/>
    <w:semiHidden/>
    <w:unhideWhenUsed/>
    <w:rsid w:val="006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B66"/>
  </w:style>
  <w:style w:type="paragraph" w:styleId="Stopka">
    <w:name w:val="footer"/>
    <w:basedOn w:val="Normalny"/>
    <w:link w:val="Stopka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B66"/>
  </w:style>
  <w:style w:type="paragraph" w:styleId="Tekstdymka">
    <w:name w:val="Balloon Text"/>
    <w:basedOn w:val="Normalny"/>
    <w:link w:val="TekstdymkaZnak"/>
    <w:uiPriority w:val="99"/>
    <w:semiHidden/>
    <w:unhideWhenUsed/>
    <w:rsid w:val="006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2017-01-31T11:02:00Z</dcterms:created>
  <dcterms:modified xsi:type="dcterms:W3CDTF">2017-01-31T11:02:00Z</dcterms:modified>
</cp:coreProperties>
</file>